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67" w:rsidRDefault="001B1084" w:rsidP="004110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 SER </w:t>
      </w:r>
      <w:r w:rsidR="00D82567" w:rsidRPr="008459F1">
        <w:rPr>
          <w:rFonts w:ascii="Times New Roman" w:hAnsi="Times New Roman"/>
          <w:b/>
          <w:sz w:val="28"/>
          <w:szCs w:val="28"/>
        </w:rPr>
        <w:t>MONITOR</w:t>
      </w:r>
      <w:r w:rsidR="008459F1">
        <w:rPr>
          <w:rFonts w:ascii="Times New Roman" w:hAnsi="Times New Roman"/>
          <w:b/>
          <w:sz w:val="28"/>
          <w:szCs w:val="28"/>
        </w:rPr>
        <w:t>A</w:t>
      </w:r>
      <w:r w:rsidRPr="001B1084">
        <w:t xml:space="preserve"> </w:t>
      </w:r>
      <w:r w:rsidRPr="001B1084">
        <w:rPr>
          <w:rFonts w:ascii="Times New Roman" w:hAnsi="Times New Roman"/>
          <w:b/>
          <w:sz w:val="28"/>
          <w:szCs w:val="28"/>
        </w:rPr>
        <w:t xml:space="preserve">DA DISCIPLINA DE SEMIOLOGIA E SEMIOTÉCNICA EM ENFERMAGEM </w:t>
      </w:r>
      <w:proofErr w:type="gramStart"/>
      <w:r w:rsidRPr="001B1084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RELATO DE EXPERIÊNCIA</w:t>
      </w:r>
      <w:r w:rsidR="00D82567" w:rsidRPr="008459F1">
        <w:rPr>
          <w:rFonts w:ascii="Times New Roman" w:hAnsi="Times New Roman"/>
          <w:b/>
          <w:sz w:val="28"/>
          <w:szCs w:val="28"/>
        </w:rPr>
        <w:t xml:space="preserve"> </w:t>
      </w:r>
    </w:p>
    <w:p w:rsidR="00411019" w:rsidRDefault="00411019" w:rsidP="00411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 DE CIÊNCIAS DA SAÚDE/</w:t>
      </w:r>
    </w:p>
    <w:p w:rsidR="00411019" w:rsidRPr="00411019" w:rsidRDefault="00411019" w:rsidP="00411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019">
        <w:rPr>
          <w:rFonts w:ascii="Times New Roman" w:hAnsi="Times New Roman"/>
          <w:b/>
          <w:sz w:val="24"/>
          <w:szCs w:val="24"/>
        </w:rPr>
        <w:t>DEPARTAMENTO DE ENFERMAGEM CLÍNICA</w:t>
      </w:r>
    </w:p>
    <w:p w:rsidR="00411019" w:rsidRPr="00411019" w:rsidRDefault="00411019" w:rsidP="00411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019">
        <w:rPr>
          <w:rFonts w:ascii="Times New Roman" w:hAnsi="Times New Roman"/>
          <w:b/>
          <w:sz w:val="24"/>
          <w:szCs w:val="24"/>
        </w:rPr>
        <w:t>MONITORIA</w:t>
      </w:r>
    </w:p>
    <w:p w:rsidR="00411019" w:rsidRPr="008459F1" w:rsidRDefault="00411019" w:rsidP="004110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59F1" w:rsidRDefault="00D82567" w:rsidP="0041101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Gerlania</w:t>
      </w:r>
      <w:proofErr w:type="spellEnd"/>
      <w:r>
        <w:rPr>
          <w:rFonts w:ascii="Times New Roman" w:hAnsi="Times New Roman"/>
          <w:sz w:val="24"/>
          <w:szCs w:val="24"/>
        </w:rPr>
        <w:t xml:space="preserve"> Rodrigues </w:t>
      </w:r>
      <w:proofErr w:type="spellStart"/>
      <w:r>
        <w:rPr>
          <w:rFonts w:ascii="Times New Roman" w:hAnsi="Times New Roman"/>
          <w:sz w:val="24"/>
          <w:szCs w:val="24"/>
        </w:rPr>
        <w:t>Salviano</w:t>
      </w:r>
      <w:proofErr w:type="spellEnd"/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:rsidR="008459F1" w:rsidRDefault="00D82567" w:rsidP="0041101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Cizone</w:t>
      </w:r>
      <w:proofErr w:type="spellEnd"/>
      <w:r w:rsidR="001B1084">
        <w:rPr>
          <w:rFonts w:ascii="Times New Roman" w:hAnsi="Times New Roman"/>
          <w:sz w:val="24"/>
          <w:szCs w:val="24"/>
        </w:rPr>
        <w:t xml:space="preserve"> Maria Carneiro Acioly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;</w:t>
      </w:r>
    </w:p>
    <w:p w:rsidR="00D82567" w:rsidRDefault="00411019" w:rsidP="0041101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D8256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4A4EFE">
        <w:rPr>
          <w:rFonts w:ascii="Times New Roman" w:hAnsi="Times New Roman"/>
          <w:sz w:val="24"/>
          <w:szCs w:val="24"/>
        </w:rPr>
        <w:t>Franci</w:t>
      </w:r>
      <w:r w:rsidR="00D82567" w:rsidRPr="00DE37B6">
        <w:rPr>
          <w:rFonts w:ascii="Times New Roman" w:hAnsi="Times New Roman"/>
          <w:sz w:val="24"/>
          <w:szCs w:val="24"/>
        </w:rPr>
        <w:t>leid</w:t>
      </w:r>
      <w:proofErr w:type="spellEnd"/>
      <w:r w:rsidR="00D82567" w:rsidRPr="00DE37B6">
        <w:rPr>
          <w:rFonts w:ascii="Times New Roman" w:hAnsi="Times New Roman"/>
          <w:sz w:val="24"/>
          <w:szCs w:val="24"/>
        </w:rPr>
        <w:t>​e de Araújo Rodrigues</w:t>
      </w:r>
      <w:r w:rsidR="00D82567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D825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11019" w:rsidRDefault="00411019" w:rsidP="00F9592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459F1" w:rsidRDefault="00411019" w:rsidP="00F959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019">
        <w:rPr>
          <w:rFonts w:ascii="Times New Roman" w:hAnsi="Times New Roman"/>
          <w:b/>
          <w:sz w:val="24"/>
          <w:szCs w:val="24"/>
        </w:rPr>
        <w:t>RESUMO</w:t>
      </w:r>
    </w:p>
    <w:p w:rsidR="00F9592C" w:rsidRPr="00F9592C" w:rsidRDefault="00F9592C" w:rsidP="00F959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92C" w:rsidRDefault="008459F1" w:rsidP="00F9592C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96CB6">
        <w:rPr>
          <w:rFonts w:ascii="Times New Roman" w:hAnsi="Times New Roman"/>
          <w:b/>
          <w:sz w:val="24"/>
          <w:szCs w:val="24"/>
        </w:rPr>
        <w:t xml:space="preserve">INTRODUÇÃO: </w:t>
      </w:r>
      <w:r w:rsidRPr="00696CB6">
        <w:rPr>
          <w:rFonts w:ascii="Times New Roman" w:hAnsi="Times New Roman"/>
          <w:sz w:val="24"/>
          <w:szCs w:val="24"/>
        </w:rPr>
        <w:t>Com a criação do sistema universitário federal brasileiro iniciado em 1968, a Universidade brasileira passou a ter um conjunto de normas para regulamentar esse sistema, a partir da Lei Federal nº. 5.540, de 28 de novembro de 1968, tendo sido a Monitoria acadêmica instituída em seu artigo 41</w:t>
      </w:r>
      <w:r w:rsidRPr="00696CB6">
        <w:rPr>
          <w:rFonts w:ascii="Times New Roman" w:hAnsi="Times New Roman"/>
          <w:b/>
          <w:sz w:val="24"/>
          <w:szCs w:val="24"/>
        </w:rPr>
        <w:t xml:space="preserve"> </w:t>
      </w:r>
      <w:r w:rsidRPr="00696CB6">
        <w:rPr>
          <w:rFonts w:ascii="Times New Roman" w:hAnsi="Times New Roman"/>
          <w:sz w:val="24"/>
          <w:szCs w:val="24"/>
        </w:rPr>
        <w:t xml:space="preserve">(BRASIL, 1968). </w:t>
      </w:r>
      <w:r w:rsidR="00276E3A" w:rsidRPr="00696CB6">
        <w:rPr>
          <w:rFonts w:ascii="Times New Roman" w:hAnsi="Times New Roman"/>
          <w:sz w:val="24"/>
          <w:szCs w:val="24"/>
        </w:rPr>
        <w:t>A monitoria é um serviço de apoio pedagógico oferecido aos alunos interessados em aprofundar conteúdos, bem como solucionar dificuldades em relação à matéria trabalhada em aula</w:t>
      </w:r>
      <w:r w:rsidR="003553F5" w:rsidRPr="00696CB6">
        <w:rPr>
          <w:rFonts w:ascii="Times New Roman" w:hAnsi="Times New Roman"/>
          <w:sz w:val="24"/>
          <w:szCs w:val="24"/>
        </w:rPr>
        <w:t xml:space="preserve"> e de grande incentivo à</w:t>
      </w:r>
      <w:r w:rsidR="00276E3A" w:rsidRPr="00696CB6">
        <w:rPr>
          <w:rFonts w:ascii="Times New Roman" w:hAnsi="Times New Roman"/>
          <w:sz w:val="24"/>
          <w:szCs w:val="24"/>
        </w:rPr>
        <w:t xml:space="preserve"> docência</w:t>
      </w:r>
      <w:r w:rsidR="003553F5" w:rsidRPr="00696CB6">
        <w:rPr>
          <w:rFonts w:ascii="Times New Roman" w:hAnsi="Times New Roman"/>
          <w:sz w:val="24"/>
          <w:szCs w:val="24"/>
        </w:rPr>
        <w:t>. É</w:t>
      </w:r>
      <w:r w:rsidR="00276E3A" w:rsidRPr="00696CB6">
        <w:rPr>
          <w:rFonts w:ascii="Times New Roman" w:hAnsi="Times New Roman"/>
          <w:sz w:val="24"/>
          <w:szCs w:val="24"/>
        </w:rPr>
        <w:t xml:space="preserve"> uma modalidade de ensino e aprendizagem que contribui para a formação integrada do aluno nas atividades de ensino, pesquisa e extensão dos cursos de graduação das Instituições de Ensino Superior (IES).</w:t>
      </w:r>
      <w:r w:rsidRPr="00696CB6">
        <w:rPr>
          <w:rFonts w:ascii="Times New Roman" w:hAnsi="Times New Roman"/>
          <w:sz w:val="24"/>
          <w:szCs w:val="24"/>
        </w:rPr>
        <w:t xml:space="preserve"> Ela é entendida como instrumento para a melhoria do ensino de graduação, através do estabelecimento de novas práticas e experiências pedagógicas que visem a fortalecer a articulação entre teoria e prática e a integração curricular em seus diferentes aspectos, e tem a finalidade de promover a cooperação mútua entre discente e docente e a vivência com o professor e como as suas atividades técnico-didáticas.</w:t>
      </w:r>
      <w:r w:rsidRPr="00696CB6">
        <w:rPr>
          <w:rFonts w:ascii="Times New Roman" w:hAnsi="Times New Roman"/>
          <w:b/>
          <w:sz w:val="24"/>
          <w:szCs w:val="24"/>
        </w:rPr>
        <w:t xml:space="preserve">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 xml:space="preserve">Nesse contexto, a </w:t>
      </w:r>
      <w:r w:rsidRPr="00696CB6">
        <w:rPr>
          <w:rFonts w:ascii="Times New Roman" w:hAnsi="Times New Roman"/>
          <w:sz w:val="24"/>
          <w:szCs w:val="24"/>
        </w:rPr>
        <w:t>importância da monitoria nas disciplinas do ensino superior extrapola o caráter de obtenção de um título e estreita</w:t>
      </w:r>
      <w:r w:rsidRPr="00696CB6">
        <w:rPr>
          <w:rFonts w:ascii="Times New Roman" w:hAnsi="Times New Roman"/>
          <w:b/>
          <w:sz w:val="24"/>
          <w:szCs w:val="24"/>
        </w:rPr>
        <w:t xml:space="preserve">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>relação de troca de conhecimentos entre professor orientador e aluno monitor.</w:t>
      </w:r>
      <w:r w:rsidRPr="00696CB6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>Dentre as disciplinas elencadas no currículo do</w:t>
      </w:r>
      <w:r w:rsidRPr="00696CB6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>Curso de Graduação em Enfermagem da Universidade Federal da Paraíba ─ Campus I destaca-se a disciplina Semiologia e Semiotécnica</w:t>
      </w:r>
      <w:r w:rsidR="00FF66CB" w:rsidRPr="00696CB6">
        <w:rPr>
          <w:rStyle w:val="apple-style-span"/>
          <w:rFonts w:ascii="Times New Roman" w:hAnsi="Times New Roman"/>
          <w:sz w:val="24"/>
          <w:szCs w:val="24"/>
        </w:rPr>
        <w:t xml:space="preserve"> da</w:t>
      </w:r>
      <w:r w:rsidRPr="00696CB6">
        <w:rPr>
          <w:rStyle w:val="apple-style-span"/>
          <w:rFonts w:ascii="Times New Roman" w:hAnsi="Times New Roman"/>
          <w:sz w:val="24"/>
          <w:szCs w:val="24"/>
        </w:rPr>
        <w:t xml:space="preserve"> Enfermagem</w:t>
      </w:r>
      <w:r w:rsidR="00FF66CB" w:rsidRPr="00696CB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>I, a qual se aplica o</w:t>
      </w:r>
      <w:r w:rsidR="00B04D09" w:rsidRPr="00696CB6">
        <w:rPr>
          <w:rStyle w:val="apple-style-span"/>
          <w:rFonts w:ascii="Times New Roman" w:hAnsi="Times New Roman"/>
          <w:sz w:val="24"/>
          <w:szCs w:val="24"/>
        </w:rPr>
        <w:t xml:space="preserve"> estudo </w:t>
      </w:r>
      <w:r w:rsidR="00B04D09" w:rsidRPr="00696CB6">
        <w:rPr>
          <w:rFonts w:ascii="Times New Roman" w:hAnsi="Times New Roman"/>
          <w:color w:val="000000"/>
          <w:sz w:val="24"/>
          <w:szCs w:val="24"/>
        </w:rPr>
        <w:t xml:space="preserve">de aspectos e procedimentos teórico-práticos de enfermagem envolvendo as teorias e o processo de enfermagem, a </w:t>
      </w:r>
      <w:r w:rsidR="00B04D09" w:rsidRPr="00696CB6">
        <w:rPr>
          <w:rFonts w:ascii="Times New Roman" w:hAnsi="Times New Roman"/>
          <w:color w:val="000000"/>
          <w:sz w:val="24"/>
          <w:szCs w:val="24"/>
        </w:rPr>
        <w:lastRenderedPageBreak/>
        <w:t xml:space="preserve">documentação e o registro, a semiologia e a semiotécnica com vistas ao planejamento da assistência integral ao indivíduo, família e comunidade atendido em </w:t>
      </w:r>
      <w:r w:rsidR="001B1084">
        <w:rPr>
          <w:rFonts w:ascii="Times New Roman" w:hAnsi="Times New Roman"/>
          <w:color w:val="000000"/>
          <w:sz w:val="24"/>
          <w:szCs w:val="24"/>
        </w:rPr>
        <w:t>serviços</w:t>
      </w:r>
      <w:r w:rsidR="00B04D09" w:rsidRPr="00696CB6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B04D09" w:rsidRPr="00B04D09">
        <w:rPr>
          <w:color w:val="000000"/>
          <w:sz w:val="24"/>
          <w:szCs w:val="24"/>
        </w:rPr>
        <w:t xml:space="preserve"> </w:t>
      </w:r>
      <w:r w:rsidR="00B04D09" w:rsidRPr="00696CB6">
        <w:rPr>
          <w:rFonts w:ascii="Times New Roman" w:hAnsi="Times New Roman"/>
          <w:color w:val="000000"/>
          <w:sz w:val="24"/>
          <w:szCs w:val="24"/>
        </w:rPr>
        <w:t>saúde</w:t>
      </w:r>
      <w:r w:rsidR="00B04D09" w:rsidRPr="00696CB6">
        <w:rPr>
          <w:rFonts w:ascii="Times New Roman" w:hAnsi="Times New Roman"/>
          <w:sz w:val="24"/>
          <w:szCs w:val="24"/>
        </w:rPr>
        <w:t xml:space="preserve">.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>Esta</w:t>
      </w:r>
      <w:r w:rsidR="00C02A1D" w:rsidRPr="00696CB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696CB6">
        <w:rPr>
          <w:rStyle w:val="apple-style-span"/>
          <w:rFonts w:ascii="Times New Roman" w:hAnsi="Times New Roman"/>
          <w:sz w:val="24"/>
          <w:szCs w:val="24"/>
        </w:rPr>
        <w:t xml:space="preserve">disciplina objetiva </w:t>
      </w:r>
      <w:r w:rsidR="00C02A1D" w:rsidRPr="00696CB6">
        <w:rPr>
          <w:rFonts w:ascii="Times New Roman" w:hAnsi="Times New Roman"/>
          <w:color w:val="000000"/>
          <w:sz w:val="24"/>
          <w:szCs w:val="24"/>
        </w:rPr>
        <w:t xml:space="preserve">desenvolver habilidades </w:t>
      </w:r>
      <w:proofErr w:type="gramStart"/>
      <w:r w:rsidR="00C02A1D" w:rsidRPr="00696CB6">
        <w:rPr>
          <w:rFonts w:ascii="Times New Roman" w:hAnsi="Times New Roman"/>
          <w:color w:val="000000"/>
          <w:sz w:val="24"/>
          <w:szCs w:val="24"/>
        </w:rPr>
        <w:t xml:space="preserve">práticas de </w:t>
      </w:r>
      <w:r w:rsidR="001B1084" w:rsidRPr="00696CB6">
        <w:rPr>
          <w:rFonts w:ascii="Times New Roman" w:hAnsi="Times New Roman"/>
          <w:color w:val="000000"/>
          <w:sz w:val="24"/>
          <w:szCs w:val="24"/>
        </w:rPr>
        <w:t>menor complexidade</w:t>
      </w:r>
      <w:r w:rsidR="00C02A1D" w:rsidRPr="00696CB6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C02A1D" w:rsidRPr="00C02A1D">
        <w:rPr>
          <w:color w:val="000000"/>
          <w:sz w:val="24"/>
          <w:szCs w:val="24"/>
        </w:rPr>
        <w:t xml:space="preserve"> </w:t>
      </w:r>
      <w:r w:rsidR="00C02A1D" w:rsidRPr="00696CB6">
        <w:rPr>
          <w:rFonts w:ascii="Times New Roman" w:hAnsi="Times New Roman"/>
          <w:color w:val="000000"/>
          <w:sz w:val="24"/>
          <w:szCs w:val="24"/>
        </w:rPr>
        <w:t>execução de procedimentos teórico-práticos observando os princípios científicos</w:t>
      </w:r>
      <w:proofErr w:type="gramEnd"/>
      <w:r w:rsidR="00C02A1D" w:rsidRPr="00696CB6">
        <w:rPr>
          <w:rFonts w:ascii="Times New Roman" w:hAnsi="Times New Roman"/>
          <w:color w:val="000000"/>
          <w:sz w:val="24"/>
          <w:szCs w:val="24"/>
        </w:rPr>
        <w:t>; Prestar Assistência de enfermagem com vistas à saúde do indivíduo, da famíli</w:t>
      </w:r>
      <w:r w:rsidR="001B1084">
        <w:rPr>
          <w:rFonts w:ascii="Times New Roman" w:hAnsi="Times New Roman"/>
          <w:color w:val="000000"/>
          <w:sz w:val="24"/>
          <w:szCs w:val="24"/>
        </w:rPr>
        <w:t>a e da coletividade atendido em serviços</w:t>
      </w:r>
      <w:r w:rsidR="00C02A1D" w:rsidRPr="00696CB6">
        <w:rPr>
          <w:rFonts w:ascii="Times New Roman" w:hAnsi="Times New Roman"/>
          <w:color w:val="000000"/>
          <w:sz w:val="24"/>
          <w:szCs w:val="24"/>
        </w:rPr>
        <w:t xml:space="preserve"> de saúde.</w:t>
      </w:r>
      <w:r w:rsidR="008E5551" w:rsidRPr="00696CB6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="00A91AF2" w:rsidRPr="00696CB6">
        <w:rPr>
          <w:rFonts w:ascii="Times New Roman" w:hAnsi="Times New Roman"/>
          <w:sz w:val="24"/>
          <w:szCs w:val="24"/>
        </w:rPr>
        <w:t>A monitoria oportuniza um aprofundamento de conteúdos ao exigir do aluno-monitor uma pesquisa constante; habilita o aluno-monitor a lhe dá com as questões que norteiam o alunato</w:t>
      </w:r>
      <w:r w:rsidR="006355B0" w:rsidRPr="00696CB6">
        <w:rPr>
          <w:rFonts w:ascii="Times New Roman" w:hAnsi="Times New Roman"/>
          <w:sz w:val="24"/>
          <w:szCs w:val="24"/>
        </w:rPr>
        <w:t>; permite o</w:t>
      </w:r>
      <w:r w:rsidR="00A91AF2" w:rsidRPr="00696CB6">
        <w:rPr>
          <w:rFonts w:ascii="Times New Roman" w:hAnsi="Times New Roman"/>
          <w:sz w:val="24"/>
          <w:szCs w:val="24"/>
        </w:rPr>
        <w:t xml:space="preserve"> desenv</w:t>
      </w:r>
      <w:r w:rsidR="006355B0" w:rsidRPr="00696CB6">
        <w:rPr>
          <w:rFonts w:ascii="Times New Roman" w:hAnsi="Times New Roman"/>
          <w:sz w:val="24"/>
          <w:szCs w:val="24"/>
        </w:rPr>
        <w:t>olvimento da</w:t>
      </w:r>
      <w:r w:rsidR="00A91AF2" w:rsidRPr="00696CB6">
        <w:rPr>
          <w:rFonts w:ascii="Times New Roman" w:hAnsi="Times New Roman"/>
          <w:sz w:val="24"/>
          <w:szCs w:val="24"/>
        </w:rPr>
        <w:t xml:space="preserve"> autoconfiança</w:t>
      </w:r>
      <w:r w:rsidR="00117733" w:rsidRPr="00696CB6">
        <w:rPr>
          <w:rFonts w:ascii="Times New Roman" w:hAnsi="Times New Roman"/>
          <w:sz w:val="24"/>
          <w:szCs w:val="24"/>
        </w:rPr>
        <w:t xml:space="preserve">, da melhoria da forma de expressão </w:t>
      </w:r>
      <w:r w:rsidR="006355B0" w:rsidRPr="00696CB6">
        <w:rPr>
          <w:rFonts w:ascii="Times New Roman" w:hAnsi="Times New Roman"/>
          <w:sz w:val="24"/>
          <w:szCs w:val="24"/>
        </w:rPr>
        <w:t>e eloquência.</w:t>
      </w:r>
      <w:r w:rsidR="00117733" w:rsidRPr="00696CB6">
        <w:rPr>
          <w:rFonts w:ascii="Times New Roman" w:hAnsi="Times New Roman"/>
          <w:sz w:val="24"/>
          <w:szCs w:val="24"/>
        </w:rPr>
        <w:t xml:space="preserve"> Experiências como essas devem servir como</w:t>
      </w:r>
      <w:r w:rsidR="004A5E04" w:rsidRPr="00696CB6">
        <w:rPr>
          <w:rFonts w:ascii="Times New Roman" w:hAnsi="Times New Roman"/>
          <w:sz w:val="24"/>
          <w:szCs w:val="24"/>
        </w:rPr>
        <w:t xml:space="preserve"> modelo e forma de incentivo para outros alunos graduandos a fazer parte desse projeto/monitoria.</w:t>
      </w:r>
      <w:r w:rsidR="00117733" w:rsidRPr="00696CB6">
        <w:rPr>
          <w:rFonts w:ascii="Times New Roman" w:hAnsi="Times New Roman"/>
          <w:sz w:val="24"/>
          <w:szCs w:val="24"/>
        </w:rPr>
        <w:t xml:space="preserve"> </w:t>
      </w:r>
      <w:r w:rsidR="004A5E04" w:rsidRPr="00696CB6">
        <w:rPr>
          <w:rFonts w:ascii="Times New Roman" w:hAnsi="Times New Roman"/>
          <w:sz w:val="24"/>
          <w:szCs w:val="24"/>
        </w:rPr>
        <w:t>Nessa perspectiva,</w:t>
      </w:r>
      <w:r w:rsidR="00117733" w:rsidRPr="00696CB6">
        <w:rPr>
          <w:rStyle w:val="apple-style-span"/>
          <w:rFonts w:ascii="Times New Roman" w:hAnsi="Times New Roman"/>
          <w:sz w:val="24"/>
          <w:szCs w:val="24"/>
        </w:rPr>
        <w:t xml:space="preserve"> esse trabalho 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tem como objetivo relatar a vivenciada </w:t>
      </w:r>
      <w:r w:rsidR="00117733" w:rsidRPr="00696CB6">
        <w:rPr>
          <w:rStyle w:val="apple-style-span"/>
          <w:rFonts w:ascii="Times New Roman" w:hAnsi="Times New Roman"/>
          <w:sz w:val="24"/>
          <w:szCs w:val="24"/>
        </w:rPr>
        <w:t>como monitora da disciplina de Semiologia e Semiotécnica I, durante o semestre letivo de</w:t>
      </w:r>
      <w:r w:rsidR="00332199" w:rsidRPr="00696CB6">
        <w:rPr>
          <w:rStyle w:val="apple-style-span"/>
          <w:rFonts w:ascii="Times New Roman" w:hAnsi="Times New Roman"/>
          <w:sz w:val="24"/>
          <w:szCs w:val="24"/>
        </w:rPr>
        <w:t xml:space="preserve"> 2013.1. </w:t>
      </w:r>
      <w:r w:rsidR="004A5E04" w:rsidRPr="00696CB6">
        <w:rPr>
          <w:rStyle w:val="apple-style-span"/>
          <w:rFonts w:ascii="Times New Roman" w:hAnsi="Times New Roman"/>
          <w:b/>
          <w:sz w:val="24"/>
          <w:szCs w:val="24"/>
        </w:rPr>
        <w:t xml:space="preserve">CARACTERIZAÇÃO DA DISCIPLINA E PLANEJAMENTO DA MONITORIA: 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O curso de Enfermagem da Universidade Federal da Paraíba (UFPB) do novo currículo é composto de 10 períodos.  A disciplina de Semiologia e S</w:t>
      </w:r>
      <w:r w:rsidR="0034611F" w:rsidRPr="00696CB6">
        <w:rPr>
          <w:rStyle w:val="apple-style-span"/>
          <w:rFonts w:ascii="Times New Roman" w:hAnsi="Times New Roman"/>
          <w:sz w:val="24"/>
          <w:szCs w:val="24"/>
        </w:rPr>
        <w:t>emiotécnica I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 é um componente curricular obrigatório do curso de Enf</w:t>
      </w:r>
      <w:r w:rsidR="0034611F" w:rsidRPr="00696CB6">
        <w:rPr>
          <w:rStyle w:val="apple-style-span"/>
          <w:rFonts w:ascii="Times New Roman" w:hAnsi="Times New Roman"/>
          <w:sz w:val="24"/>
          <w:szCs w:val="24"/>
        </w:rPr>
        <w:t>ermagem, sendo cursada no terceiro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 período letivo. Possui caráter teórico-</w:t>
      </w:r>
      <w:r w:rsidR="00AF50D6" w:rsidRPr="00696CB6">
        <w:rPr>
          <w:rStyle w:val="apple-style-span"/>
          <w:rFonts w:ascii="Times New Roman" w:hAnsi="Times New Roman"/>
          <w:sz w:val="24"/>
          <w:szCs w:val="24"/>
        </w:rPr>
        <w:t>prático, com carga horária de 9</w:t>
      </w:r>
      <w:r w:rsidR="00BF05DA" w:rsidRPr="00696CB6">
        <w:rPr>
          <w:rStyle w:val="apple-style-span"/>
          <w:rFonts w:ascii="Times New Roman" w:hAnsi="Times New Roman"/>
          <w:sz w:val="24"/>
          <w:szCs w:val="24"/>
        </w:rPr>
        <w:t>0 horas. Primeiramente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 é explorado o caráter teórico, através de aulas teóricas em que são usados recurs</w:t>
      </w:r>
      <w:r w:rsidR="00BF05DA" w:rsidRPr="00696CB6">
        <w:rPr>
          <w:rStyle w:val="apple-style-span"/>
          <w:rFonts w:ascii="Times New Roman" w:hAnsi="Times New Roman"/>
          <w:sz w:val="24"/>
          <w:szCs w:val="24"/>
        </w:rPr>
        <w:t xml:space="preserve">os áudio visuais alternando com 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as aulas práticas no laboratório de técnicas de enfermagem</w:t>
      </w:r>
      <w:r w:rsidR="00BF05DA" w:rsidRPr="00696CB6">
        <w:rPr>
          <w:rStyle w:val="apple-style-span"/>
          <w:rFonts w:ascii="Times New Roman" w:hAnsi="Times New Roman"/>
          <w:sz w:val="24"/>
          <w:szCs w:val="24"/>
        </w:rPr>
        <w:t xml:space="preserve"> de acordo com o conteúdo visto.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 Nesse momento os alunos têm a oportunidade de associar a</w:t>
      </w:r>
      <w:r w:rsidR="0096395B">
        <w:rPr>
          <w:rStyle w:val="apple-style-span"/>
          <w:rFonts w:ascii="Times New Roman" w:hAnsi="Times New Roman"/>
          <w:sz w:val="24"/>
          <w:szCs w:val="24"/>
        </w:rPr>
        <w:t xml:space="preserve"> teoria aprendida aos saberes té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cn</w:t>
      </w:r>
      <w:r w:rsidR="0096395B">
        <w:rPr>
          <w:rStyle w:val="apple-style-span"/>
          <w:rFonts w:ascii="Times New Roman" w:hAnsi="Times New Roman"/>
          <w:sz w:val="24"/>
          <w:szCs w:val="24"/>
        </w:rPr>
        <w:t>ic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o</w:t>
      </w:r>
      <w:r w:rsidR="0096395B">
        <w:rPr>
          <w:rStyle w:val="apple-style-span"/>
          <w:rFonts w:ascii="Times New Roman" w:hAnsi="Times New Roman"/>
          <w:sz w:val="24"/>
          <w:szCs w:val="24"/>
        </w:rPr>
        <w:t>-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científicos através de práticas em manequins e</w:t>
      </w:r>
      <w:r w:rsidR="0034611F" w:rsidRPr="00696CB6">
        <w:rPr>
          <w:rStyle w:val="apple-style-span"/>
          <w:rFonts w:ascii="Times New Roman" w:hAnsi="Times New Roman"/>
          <w:sz w:val="24"/>
          <w:szCs w:val="24"/>
        </w:rPr>
        <w:t xml:space="preserve"> neles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 pr</w:t>
      </w:r>
      <w:r w:rsidR="0034611F" w:rsidRPr="00696CB6">
        <w:rPr>
          <w:rStyle w:val="apple-style-span"/>
          <w:rFonts w:ascii="Times New Roman" w:hAnsi="Times New Roman"/>
          <w:sz w:val="24"/>
          <w:szCs w:val="24"/>
        </w:rPr>
        <w:t>óprios</w:t>
      </w:r>
      <w:r w:rsidR="00BF05DA" w:rsidRPr="00696CB6">
        <w:rPr>
          <w:rStyle w:val="apple-style-span"/>
          <w:rFonts w:ascii="Times New Roman" w:hAnsi="Times New Roman"/>
          <w:sz w:val="24"/>
          <w:szCs w:val="24"/>
        </w:rPr>
        <w:t xml:space="preserve">. </w:t>
      </w:r>
      <w:r w:rsidR="00C17462" w:rsidRPr="00696CB6">
        <w:rPr>
          <w:rStyle w:val="apple-style-span"/>
          <w:rFonts w:ascii="Times New Roman" w:hAnsi="Times New Roman"/>
          <w:sz w:val="24"/>
          <w:szCs w:val="24"/>
        </w:rPr>
        <w:t>Depois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proofErr w:type="gramStart"/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são</w:t>
      </w:r>
      <w:proofErr w:type="gramEnd"/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 xml:space="preserve"> realizadas as aulas práticas no ambiente hospitalar (no caso, na Clínica Médica do Hospital Universitário Lauro Wanderley) sob a supervisão dos docentes da referida disciplina</w:t>
      </w:r>
      <w:r w:rsidR="00BF05DA" w:rsidRPr="00696CB6">
        <w:rPr>
          <w:rStyle w:val="apple-style-span"/>
          <w:rFonts w:ascii="Times New Roman" w:hAnsi="Times New Roman"/>
          <w:sz w:val="24"/>
          <w:szCs w:val="24"/>
        </w:rPr>
        <w:t xml:space="preserve"> e auxílio dos monitores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.</w:t>
      </w:r>
      <w:r w:rsidR="004A5E04" w:rsidRPr="00696CB6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="0034611F" w:rsidRPr="00DA7C43">
        <w:rPr>
          <w:rStyle w:val="apple-style-span"/>
          <w:rFonts w:ascii="Times New Roman" w:hAnsi="Times New Roman"/>
          <w:sz w:val="24"/>
          <w:szCs w:val="24"/>
        </w:rPr>
        <w:t>No que concerne</w:t>
      </w:r>
      <w:r w:rsidR="004A5E04" w:rsidRPr="00DA7C43">
        <w:rPr>
          <w:rStyle w:val="apple-style-span"/>
          <w:rFonts w:ascii="Times New Roman" w:hAnsi="Times New Roman"/>
          <w:sz w:val="24"/>
          <w:szCs w:val="24"/>
        </w:rPr>
        <w:t xml:space="preserve"> ao planejamento e atividades na monitoria, a seleção de monitoria ocorreu no mês</w:t>
      </w:r>
      <w:r w:rsidR="006423D1" w:rsidRPr="00DA7C43">
        <w:rPr>
          <w:rStyle w:val="apple-style-span"/>
          <w:rFonts w:ascii="Times New Roman" w:hAnsi="Times New Roman"/>
          <w:sz w:val="24"/>
          <w:szCs w:val="24"/>
        </w:rPr>
        <w:t xml:space="preserve"> de maio de 2013</w:t>
      </w:r>
      <w:r w:rsidR="00BF05DA" w:rsidRPr="00DA7C43">
        <w:rPr>
          <w:rStyle w:val="apple-style-span"/>
          <w:rFonts w:ascii="Times New Roman" w:hAnsi="Times New Roman"/>
          <w:sz w:val="24"/>
          <w:szCs w:val="24"/>
        </w:rPr>
        <w:t>, para o preenchimento de vagas do projeto em vigência.</w:t>
      </w:r>
      <w:r w:rsidR="006423D1" w:rsidRPr="00DA7C43">
        <w:rPr>
          <w:rStyle w:val="apple-style-span"/>
          <w:rFonts w:ascii="Times New Roman" w:hAnsi="Times New Roman"/>
          <w:sz w:val="24"/>
          <w:szCs w:val="24"/>
        </w:rPr>
        <w:t xml:space="preserve"> Foram ofertadas duas vagas,</w:t>
      </w:r>
      <w:r w:rsidR="004A5E04" w:rsidRPr="00DA7C43">
        <w:rPr>
          <w:rStyle w:val="apple-style-span"/>
          <w:rFonts w:ascii="Times New Roman" w:hAnsi="Times New Roman"/>
          <w:sz w:val="24"/>
          <w:szCs w:val="24"/>
        </w:rPr>
        <w:t xml:space="preserve"> um bolsista e </w:t>
      </w:r>
      <w:r w:rsidR="006423D1" w:rsidRPr="00DA7C43">
        <w:rPr>
          <w:rStyle w:val="apple-style-span"/>
          <w:rFonts w:ascii="Times New Roman" w:hAnsi="Times New Roman"/>
          <w:sz w:val="24"/>
          <w:szCs w:val="24"/>
        </w:rPr>
        <w:t>um</w:t>
      </w:r>
      <w:r w:rsidR="004A5E04" w:rsidRPr="00DA7C43">
        <w:rPr>
          <w:rStyle w:val="apple-style-span"/>
          <w:rFonts w:ascii="Times New Roman" w:hAnsi="Times New Roman"/>
          <w:sz w:val="24"/>
          <w:szCs w:val="24"/>
        </w:rPr>
        <w:t xml:space="preserve"> voluntário. L</w:t>
      </w:r>
      <w:r w:rsidR="00C17462" w:rsidRPr="00DA7C43">
        <w:rPr>
          <w:rStyle w:val="apple-style-span"/>
          <w:rFonts w:ascii="Times New Roman" w:hAnsi="Times New Roman"/>
          <w:sz w:val="24"/>
          <w:szCs w:val="24"/>
        </w:rPr>
        <w:t xml:space="preserve">ogo após o resultado da seleção iniciaram-se </w:t>
      </w:r>
      <w:r w:rsidR="004A5E04" w:rsidRPr="00DA7C43">
        <w:rPr>
          <w:rStyle w:val="apple-style-span"/>
          <w:rFonts w:ascii="Times New Roman" w:hAnsi="Times New Roman"/>
          <w:sz w:val="24"/>
          <w:szCs w:val="24"/>
        </w:rPr>
        <w:t>as monitorias.</w:t>
      </w:r>
      <w:r w:rsidR="004A5E04" w:rsidRPr="00696CB6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="004A5E04" w:rsidRPr="00696CB6">
        <w:rPr>
          <w:rStyle w:val="apple-style-span"/>
          <w:rFonts w:ascii="Times New Roman" w:hAnsi="Times New Roman"/>
          <w:sz w:val="24"/>
          <w:szCs w:val="24"/>
        </w:rPr>
        <w:t>As monitorias foram planejadas de acordo com as aulas ministradas pelas docentes da disciplina. A atuação do monitor</w:t>
      </w:r>
      <w:r w:rsidR="00C17462" w:rsidRPr="00696CB6">
        <w:rPr>
          <w:rStyle w:val="apple-style-span"/>
          <w:rFonts w:ascii="Times New Roman" w:hAnsi="Times New Roman"/>
          <w:sz w:val="24"/>
          <w:szCs w:val="24"/>
        </w:rPr>
        <w:t xml:space="preserve"> acontece em t</w:t>
      </w:r>
      <w:r w:rsidR="00AF50D6" w:rsidRPr="00696CB6">
        <w:rPr>
          <w:rStyle w:val="apple-style-span"/>
          <w:rFonts w:ascii="Times New Roman" w:hAnsi="Times New Roman"/>
          <w:sz w:val="24"/>
          <w:szCs w:val="24"/>
        </w:rPr>
        <w:t>odas as instâncias do decorrer</w:t>
      </w:r>
      <w:r w:rsidR="00C17462" w:rsidRPr="00696CB6">
        <w:rPr>
          <w:rStyle w:val="apple-style-span"/>
          <w:rFonts w:ascii="Times New Roman" w:hAnsi="Times New Roman"/>
          <w:sz w:val="24"/>
          <w:szCs w:val="24"/>
        </w:rPr>
        <w:t xml:space="preserve"> da </w:t>
      </w:r>
      <w:r w:rsidR="005E0E81" w:rsidRPr="00696CB6">
        <w:rPr>
          <w:rStyle w:val="apple-style-span"/>
          <w:rFonts w:ascii="Times New Roman" w:hAnsi="Times New Roman"/>
          <w:sz w:val="24"/>
          <w:szCs w:val="24"/>
        </w:rPr>
        <w:t>di</w:t>
      </w:r>
      <w:r w:rsidR="00281B3A" w:rsidRPr="00696CB6">
        <w:rPr>
          <w:rStyle w:val="apple-style-span"/>
          <w:rFonts w:ascii="Times New Roman" w:hAnsi="Times New Roman"/>
          <w:sz w:val="24"/>
          <w:szCs w:val="24"/>
        </w:rPr>
        <w:t>sciplina</w:t>
      </w:r>
      <w:r w:rsidR="0034611F" w:rsidRPr="00696CB6">
        <w:rPr>
          <w:rStyle w:val="apple-style-span"/>
          <w:rFonts w:ascii="Times New Roman" w:hAnsi="Times New Roman"/>
          <w:sz w:val="24"/>
          <w:szCs w:val="24"/>
        </w:rPr>
        <w:t>.</w:t>
      </w:r>
      <w:r w:rsidR="00AF50D6" w:rsidRPr="00696CB6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C17462" w:rsidRPr="00696CB6">
        <w:rPr>
          <w:rStyle w:val="apple-style-span"/>
          <w:rFonts w:ascii="Times New Roman" w:hAnsi="Times New Roman"/>
          <w:b/>
          <w:sz w:val="24"/>
          <w:szCs w:val="24"/>
        </w:rPr>
        <w:t>DESEMPENHO DO ALUNO MONITOR DA</w:t>
      </w:r>
      <w:r w:rsidR="00C17462" w:rsidRPr="00630CE2">
        <w:rPr>
          <w:rStyle w:val="apple-style-span"/>
          <w:rFonts w:ascii="Times New Roman" w:hAnsi="Times New Roman"/>
          <w:b/>
          <w:sz w:val="24"/>
          <w:szCs w:val="24"/>
        </w:rPr>
        <w:t xml:space="preserve"> DISCIPLINA SEMIO</w:t>
      </w:r>
      <w:r w:rsidR="00C17462">
        <w:rPr>
          <w:rStyle w:val="apple-style-span"/>
          <w:rFonts w:ascii="Times New Roman" w:hAnsi="Times New Roman"/>
          <w:b/>
          <w:sz w:val="24"/>
          <w:szCs w:val="24"/>
        </w:rPr>
        <w:t>LOGIA E SEMIOTÉCNICA II: A</w:t>
      </w:r>
      <w:r w:rsidR="00C17462" w:rsidRPr="00630CE2">
        <w:rPr>
          <w:rStyle w:val="apple-style-span"/>
          <w:rFonts w:ascii="Times New Roman" w:hAnsi="Times New Roman"/>
          <w:b/>
          <w:sz w:val="24"/>
          <w:szCs w:val="24"/>
        </w:rPr>
        <w:t xml:space="preserve"> EXPERIÊNCIA:</w:t>
      </w:r>
      <w:r w:rsidR="00C17462">
        <w:rPr>
          <w:rStyle w:val="apple-style-span"/>
          <w:rFonts w:ascii="Times New Roman" w:hAnsi="Times New Roman"/>
          <w:b/>
          <w:sz w:val="24"/>
          <w:szCs w:val="24"/>
        </w:rPr>
        <w:t xml:space="preserve"> </w:t>
      </w:r>
      <w:r w:rsidR="00AF50D6" w:rsidRPr="00581FF3">
        <w:rPr>
          <w:rStyle w:val="apple-style-span"/>
          <w:rFonts w:ascii="Times New Roman" w:hAnsi="Times New Roman"/>
          <w:sz w:val="24"/>
          <w:szCs w:val="24"/>
        </w:rPr>
        <w:t xml:space="preserve">A atuação do monitor vai do acompanhamento ao docente nas aulas </w:t>
      </w:r>
      <w:r w:rsidR="005E0E81" w:rsidRPr="00581FF3">
        <w:rPr>
          <w:rStyle w:val="apple-style-span"/>
          <w:rFonts w:ascii="Times New Roman" w:hAnsi="Times New Roman"/>
          <w:sz w:val="24"/>
          <w:szCs w:val="24"/>
        </w:rPr>
        <w:t>em sala, nas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 xml:space="preserve"> provas prática</w:t>
      </w:r>
      <w:r w:rsidR="0096395B">
        <w:rPr>
          <w:rStyle w:val="apple-style-span"/>
          <w:rFonts w:ascii="Times New Roman" w:hAnsi="Times New Roman"/>
          <w:sz w:val="24"/>
          <w:szCs w:val="24"/>
        </w:rPr>
        <w:t>s</w:t>
      </w:r>
      <w:r w:rsidR="00AF50D6" w:rsidRPr="00581FF3">
        <w:rPr>
          <w:rStyle w:val="apple-style-span"/>
          <w:rFonts w:ascii="Times New Roman" w:hAnsi="Times New Roman"/>
          <w:sz w:val="24"/>
          <w:szCs w:val="24"/>
        </w:rPr>
        <w:t xml:space="preserve">, organização do laboratório, </w:t>
      </w:r>
      <w:r w:rsidR="0096395B">
        <w:rPr>
          <w:rStyle w:val="apple-style-span"/>
          <w:rFonts w:ascii="Times New Roman" w:hAnsi="Times New Roman"/>
          <w:sz w:val="24"/>
          <w:szCs w:val="24"/>
        </w:rPr>
        <w:t>treino prático dos</w:t>
      </w:r>
      <w:r w:rsidR="00AF50D6" w:rsidRPr="00581FF3">
        <w:rPr>
          <w:rStyle w:val="apple-style-span"/>
          <w:rFonts w:ascii="Times New Roman" w:hAnsi="Times New Roman"/>
          <w:sz w:val="24"/>
          <w:szCs w:val="24"/>
        </w:rPr>
        <w:t xml:space="preserve"> alunos</w:t>
      </w:r>
      <w:r w:rsidR="0096395B">
        <w:rPr>
          <w:rStyle w:val="apple-style-span"/>
          <w:rFonts w:ascii="Times New Roman" w:hAnsi="Times New Roman"/>
          <w:sz w:val="24"/>
          <w:szCs w:val="24"/>
        </w:rPr>
        <w:t xml:space="preserve"> com duvidas no laboratório e auxilio dos professores n</w:t>
      </w:r>
      <w:r w:rsidR="00AF50D6" w:rsidRPr="00581FF3">
        <w:rPr>
          <w:rStyle w:val="apple-style-span"/>
          <w:rFonts w:ascii="Times New Roman" w:hAnsi="Times New Roman"/>
          <w:sz w:val="24"/>
          <w:szCs w:val="24"/>
        </w:rPr>
        <w:t>os estágios</w:t>
      </w:r>
      <w:r w:rsidR="001533D2">
        <w:rPr>
          <w:rStyle w:val="apple-style-span"/>
          <w:rFonts w:ascii="Times New Roman" w:hAnsi="Times New Roman"/>
          <w:sz w:val="24"/>
          <w:szCs w:val="24"/>
        </w:rPr>
        <w:t xml:space="preserve"> no</w:t>
      </w:r>
      <w:r w:rsidR="00AF50D6" w:rsidRPr="00581FF3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1533D2">
        <w:rPr>
          <w:rStyle w:val="apple-style-span"/>
          <w:rFonts w:ascii="Times New Roman" w:hAnsi="Times New Roman"/>
          <w:sz w:val="24"/>
          <w:szCs w:val="24"/>
        </w:rPr>
        <w:t>h</w:t>
      </w:r>
      <w:r w:rsidR="00AF50D6" w:rsidRPr="00581FF3">
        <w:rPr>
          <w:rStyle w:val="apple-style-span"/>
          <w:rFonts w:ascii="Times New Roman" w:hAnsi="Times New Roman"/>
          <w:sz w:val="24"/>
          <w:szCs w:val="24"/>
        </w:rPr>
        <w:t>ospital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>. O aluno-monitor dedica 12 horas do seu tempo para a prática da monitoria,</w:t>
      </w:r>
      <w:r w:rsidR="00EF154D" w:rsidRPr="00581FF3">
        <w:rPr>
          <w:rStyle w:val="apple-style-span"/>
          <w:rFonts w:ascii="Times New Roman" w:hAnsi="Times New Roman"/>
          <w:sz w:val="24"/>
          <w:szCs w:val="24"/>
        </w:rPr>
        <w:t xml:space="preserve"> essas horas se dividem em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 xml:space="preserve"> dois turnos fixo</w:t>
      </w:r>
      <w:r w:rsidR="00B04D09" w:rsidRPr="00581FF3">
        <w:rPr>
          <w:rStyle w:val="apple-style-span"/>
          <w:rFonts w:ascii="Times New Roman" w:hAnsi="Times New Roman"/>
          <w:sz w:val="24"/>
          <w:szCs w:val="24"/>
        </w:rPr>
        <w:t>s, onde pelo menos um desses é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 xml:space="preserve"> de acordo com </w:t>
      </w:r>
      <w:r w:rsidR="00EF154D" w:rsidRPr="00581FF3">
        <w:rPr>
          <w:rStyle w:val="apple-style-span"/>
          <w:rFonts w:ascii="Times New Roman" w:hAnsi="Times New Roman"/>
          <w:sz w:val="24"/>
          <w:szCs w:val="24"/>
        </w:rPr>
        <w:t xml:space="preserve">o horário de aula </w:t>
      </w:r>
      <w:r w:rsidR="00EF154D" w:rsidRPr="00581FF3">
        <w:rPr>
          <w:rStyle w:val="apple-style-span"/>
          <w:rFonts w:ascii="Times New Roman" w:hAnsi="Times New Roman"/>
          <w:sz w:val="24"/>
          <w:szCs w:val="24"/>
        </w:rPr>
        <w:lastRenderedPageBreak/>
        <w:t>da disciplina e</w:t>
      </w:r>
      <w:r w:rsidR="00B04D09" w:rsidRPr="00581FF3">
        <w:rPr>
          <w:rStyle w:val="apple-style-span"/>
          <w:rFonts w:ascii="Times New Roman" w:hAnsi="Times New Roman"/>
          <w:sz w:val="24"/>
          <w:szCs w:val="24"/>
        </w:rPr>
        <w:t xml:space="preserve"> mais um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 xml:space="preserve"> tur</w:t>
      </w:r>
      <w:r w:rsidR="00EF154D" w:rsidRPr="00581FF3">
        <w:rPr>
          <w:rStyle w:val="apple-style-span"/>
          <w:rFonts w:ascii="Times New Roman" w:hAnsi="Times New Roman"/>
          <w:sz w:val="24"/>
          <w:szCs w:val="24"/>
        </w:rPr>
        <w:t xml:space="preserve">no flexível para reunião 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 xml:space="preserve">com o professor orientador </w:t>
      </w:r>
      <w:r w:rsidR="008C57E4" w:rsidRPr="00581FF3">
        <w:rPr>
          <w:rStyle w:val="apple-style-span"/>
          <w:rFonts w:ascii="Times New Roman" w:hAnsi="Times New Roman"/>
          <w:sz w:val="24"/>
          <w:szCs w:val="24"/>
        </w:rPr>
        <w:t>para a</w:t>
      </w:r>
      <w:r w:rsidR="00281B3A" w:rsidRPr="00581FF3">
        <w:rPr>
          <w:rStyle w:val="apple-style-span"/>
          <w:rFonts w:ascii="Times New Roman" w:hAnsi="Times New Roman"/>
          <w:sz w:val="24"/>
          <w:szCs w:val="24"/>
        </w:rPr>
        <w:t xml:space="preserve"> construção do relato de experiência.</w:t>
      </w:r>
      <w:r w:rsidR="00B04D09" w:rsidRPr="00581FF3">
        <w:rPr>
          <w:rStyle w:val="apple-style-span"/>
          <w:rFonts w:ascii="Times New Roman" w:hAnsi="Times New Roman"/>
          <w:sz w:val="24"/>
          <w:szCs w:val="24"/>
        </w:rPr>
        <w:t xml:space="preserve"> A princípio,</w:t>
      </w:r>
      <w:r w:rsidR="001533D2">
        <w:rPr>
          <w:rStyle w:val="apple-style-span"/>
          <w:rFonts w:ascii="Times New Roman" w:hAnsi="Times New Roman"/>
          <w:sz w:val="24"/>
          <w:szCs w:val="24"/>
        </w:rPr>
        <w:t xml:space="preserve"> o monitor assiste</w:t>
      </w:r>
      <w:r w:rsidR="00266B3E" w:rsidRPr="00581FF3">
        <w:rPr>
          <w:rStyle w:val="apple-style-span"/>
          <w:rFonts w:ascii="Times New Roman" w:hAnsi="Times New Roman"/>
          <w:sz w:val="24"/>
          <w:szCs w:val="24"/>
        </w:rPr>
        <w:t xml:space="preserve"> junto aos discentes às aulas expositivas dos docentes, revendo os conteúdos anteriormente aprendidos</w:t>
      </w:r>
      <w:r w:rsidR="00B04D09" w:rsidRPr="00581FF3">
        <w:rPr>
          <w:rStyle w:val="apple-style-span"/>
          <w:rFonts w:ascii="Times New Roman" w:hAnsi="Times New Roman"/>
          <w:sz w:val="24"/>
          <w:szCs w:val="24"/>
        </w:rPr>
        <w:t xml:space="preserve"> e relacionando-os com a prática</w:t>
      </w:r>
      <w:r w:rsidR="00266B3E" w:rsidRPr="00581FF3">
        <w:rPr>
          <w:rStyle w:val="apple-style-span"/>
          <w:rFonts w:ascii="Times New Roman" w:hAnsi="Times New Roman"/>
          <w:sz w:val="24"/>
          <w:szCs w:val="24"/>
        </w:rPr>
        <w:t>.</w:t>
      </w:r>
      <w:r w:rsidR="00B04D09" w:rsidRPr="00581FF3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266B3E" w:rsidRPr="00581FF3">
        <w:rPr>
          <w:rStyle w:val="apple-style-span"/>
          <w:rFonts w:ascii="Times New Roman" w:hAnsi="Times New Roman"/>
          <w:sz w:val="24"/>
          <w:szCs w:val="24"/>
        </w:rPr>
        <w:t xml:space="preserve">Depois </w:t>
      </w:r>
      <w:r w:rsidR="001533D2">
        <w:rPr>
          <w:rStyle w:val="apple-style-span"/>
          <w:rFonts w:ascii="Times New Roman" w:hAnsi="Times New Roman"/>
          <w:sz w:val="24"/>
          <w:szCs w:val="24"/>
        </w:rPr>
        <w:t>são</w:t>
      </w:r>
      <w:r w:rsidR="00266B3E" w:rsidRPr="00581FF3">
        <w:rPr>
          <w:rStyle w:val="apple-style-span"/>
          <w:rFonts w:ascii="Times New Roman" w:hAnsi="Times New Roman"/>
          <w:sz w:val="24"/>
          <w:szCs w:val="24"/>
        </w:rPr>
        <w:t xml:space="preserve"> realizadas as aulas práticas pelo docente</w:t>
      </w:r>
      <w:r w:rsidR="0077627B" w:rsidRPr="00581FF3">
        <w:rPr>
          <w:rStyle w:val="apple-style-span"/>
          <w:rFonts w:ascii="Times New Roman" w:hAnsi="Times New Roman"/>
          <w:sz w:val="24"/>
          <w:szCs w:val="24"/>
        </w:rPr>
        <w:t xml:space="preserve"> com o acompanhamento do monitor, relembrando a técnica correta, para posteriormente auxiliar os alunos a executarem a prática ensinada, tudo sobre a supervisão do professor.</w:t>
      </w:r>
      <w:r w:rsidR="0040156B" w:rsidRPr="00581FF3">
        <w:rPr>
          <w:rStyle w:val="apple-style-span"/>
          <w:rFonts w:ascii="Times New Roman" w:hAnsi="Times New Roman"/>
          <w:sz w:val="24"/>
          <w:szCs w:val="24"/>
        </w:rPr>
        <w:t xml:space="preserve"> O aluno-monitor previamente exponha seus horários livres, </w:t>
      </w:r>
      <w:proofErr w:type="spellStart"/>
      <w:r w:rsidR="0040156B" w:rsidRPr="00581FF3">
        <w:rPr>
          <w:rStyle w:val="apple-style-span"/>
          <w:rFonts w:ascii="Times New Roman" w:hAnsi="Times New Roman"/>
          <w:sz w:val="24"/>
          <w:szCs w:val="24"/>
        </w:rPr>
        <w:t>email</w:t>
      </w:r>
      <w:proofErr w:type="spellEnd"/>
      <w:r w:rsidR="0040156B" w:rsidRPr="00581FF3">
        <w:rPr>
          <w:rStyle w:val="apple-style-span"/>
          <w:rFonts w:ascii="Times New Roman" w:hAnsi="Times New Roman"/>
          <w:sz w:val="24"/>
          <w:szCs w:val="24"/>
        </w:rPr>
        <w:t xml:space="preserve"> e telefone</w:t>
      </w:r>
      <w:r w:rsidR="000D53FC" w:rsidRPr="00581FF3">
        <w:rPr>
          <w:rStyle w:val="apple-style-span"/>
          <w:rFonts w:ascii="Times New Roman" w:hAnsi="Times New Roman"/>
          <w:sz w:val="24"/>
          <w:szCs w:val="24"/>
        </w:rPr>
        <w:t xml:space="preserve"> para os alunos. Foi criado nesse semestre referente, </w:t>
      </w:r>
      <w:r w:rsidR="0040156B" w:rsidRPr="00581FF3">
        <w:rPr>
          <w:rStyle w:val="apple-style-span"/>
          <w:rFonts w:ascii="Times New Roman" w:hAnsi="Times New Roman"/>
          <w:sz w:val="24"/>
          <w:szCs w:val="24"/>
        </w:rPr>
        <w:t>um grupo n</w:t>
      </w:r>
      <w:r w:rsidR="000D53FC" w:rsidRPr="00581FF3">
        <w:rPr>
          <w:rStyle w:val="apple-style-span"/>
          <w:rFonts w:ascii="Times New Roman" w:hAnsi="Times New Roman"/>
          <w:sz w:val="24"/>
          <w:szCs w:val="24"/>
        </w:rPr>
        <w:t>as redes sociais voltado para as atividades da monitoria. Que por sinal, teve muito ê</w:t>
      </w:r>
      <w:r w:rsidR="00AE6096" w:rsidRPr="00581FF3">
        <w:rPr>
          <w:rStyle w:val="apple-style-span"/>
          <w:rFonts w:ascii="Times New Roman" w:hAnsi="Times New Roman"/>
          <w:sz w:val="24"/>
          <w:szCs w:val="24"/>
        </w:rPr>
        <w:t xml:space="preserve">xito, visto que facilitou a comunicação entre os alunos e o monitor.  Com essas facilidades dos meios de comunicação, os alunos marcavam monitoria, onde eram realizadas no laboratório técnico de enfermagem (LTE); o monitor auxiliava </w:t>
      </w:r>
      <w:r w:rsidR="001533D2">
        <w:rPr>
          <w:rStyle w:val="apple-style-span"/>
          <w:rFonts w:ascii="Times New Roman" w:hAnsi="Times New Roman"/>
          <w:sz w:val="24"/>
          <w:szCs w:val="24"/>
        </w:rPr>
        <w:t>no treino dos procedimentos técnicos</w:t>
      </w:r>
      <w:r w:rsidR="00AE6096" w:rsidRPr="00581FF3">
        <w:rPr>
          <w:rStyle w:val="apple-style-span"/>
          <w:rFonts w:ascii="Times New Roman" w:hAnsi="Times New Roman"/>
          <w:sz w:val="24"/>
          <w:szCs w:val="24"/>
        </w:rPr>
        <w:t>, fazia revisão dos conteúdos teórico-práticos e esclarecimento de</w:t>
      </w:r>
      <w:r w:rsidR="00CD4271" w:rsidRPr="00581FF3">
        <w:rPr>
          <w:rStyle w:val="apple-style-span"/>
          <w:rFonts w:ascii="Times New Roman" w:hAnsi="Times New Roman"/>
          <w:sz w:val="24"/>
          <w:szCs w:val="24"/>
        </w:rPr>
        <w:t xml:space="preserve"> duvidas. Ainda, nos dias de estágios no Hospital, o monitor acompanhava e auxiliava os docentes 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>na dinâmica</w:t>
      </w:r>
      <w:r w:rsidR="00CD4271" w:rsidRPr="00581FF3">
        <w:rPr>
          <w:rStyle w:val="apple-style-span"/>
          <w:rFonts w:ascii="Times New Roman" w:hAnsi="Times New Roman"/>
          <w:sz w:val="24"/>
          <w:szCs w:val="24"/>
        </w:rPr>
        <w:t xml:space="preserve"> das práticas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 xml:space="preserve"> junto aos discentes</w:t>
      </w:r>
      <w:r w:rsidR="00CD4271" w:rsidRPr="00581FF3">
        <w:rPr>
          <w:rStyle w:val="apple-style-span"/>
          <w:rFonts w:ascii="Times New Roman" w:hAnsi="Times New Roman"/>
          <w:sz w:val="24"/>
          <w:szCs w:val="24"/>
        </w:rPr>
        <w:t xml:space="preserve">, os alunos formavam </w:t>
      </w:r>
      <w:proofErr w:type="gramStart"/>
      <w:r w:rsidR="00CD4271" w:rsidRPr="00581FF3">
        <w:rPr>
          <w:rStyle w:val="apple-style-span"/>
          <w:rFonts w:ascii="Times New Roman" w:hAnsi="Times New Roman"/>
          <w:sz w:val="24"/>
          <w:szCs w:val="24"/>
        </w:rPr>
        <w:t>duplas</w:t>
      </w:r>
      <w:proofErr w:type="gramEnd"/>
      <w:r w:rsidR="00CD4271" w:rsidRPr="00581FF3">
        <w:rPr>
          <w:rStyle w:val="apple-style-span"/>
          <w:rFonts w:ascii="Times New Roman" w:hAnsi="Times New Roman"/>
          <w:sz w:val="24"/>
          <w:szCs w:val="24"/>
        </w:rPr>
        <w:t xml:space="preserve"> e ficavam com um paciente para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 xml:space="preserve"> realização do que foi visto em sala de aula: anamnese, sinais vitais, medidas antropométrica, exame físico geral e específico. N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>as provas práticas, o monitor era solicitado para auxiliar na organização dos materiais a ser utilizados no LTE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>.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 xml:space="preserve"> Como monitor</w:t>
      </w:r>
      <w:r w:rsidR="002E5D37" w:rsidRPr="00581FF3">
        <w:rPr>
          <w:rStyle w:val="apple-style-span"/>
          <w:rFonts w:ascii="Times New Roman" w:hAnsi="Times New Roman"/>
          <w:sz w:val="24"/>
          <w:szCs w:val="24"/>
        </w:rPr>
        <w:t>a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 xml:space="preserve">, ressalto a importância 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>do monitor para o aperfeiçoamento da prática</w:t>
      </w:r>
      <w:r w:rsidR="002E5D37" w:rsidRPr="00581FF3">
        <w:rPr>
          <w:rStyle w:val="apple-style-span"/>
          <w:rFonts w:ascii="Times New Roman" w:hAnsi="Times New Roman"/>
          <w:sz w:val="24"/>
          <w:szCs w:val="24"/>
        </w:rPr>
        <w:t xml:space="preserve"> dos discentes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 xml:space="preserve"> e aumento d</w:t>
      </w:r>
      <w:r w:rsidR="002E5D37" w:rsidRPr="00581FF3">
        <w:rPr>
          <w:rStyle w:val="apple-style-span"/>
          <w:rFonts w:ascii="Times New Roman" w:hAnsi="Times New Roman"/>
          <w:sz w:val="24"/>
          <w:szCs w:val="24"/>
        </w:rPr>
        <w:t>e sua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 xml:space="preserve"> autoconfiança nos procedimentos técni</w:t>
      </w:r>
      <w:r w:rsidR="002E5D37" w:rsidRPr="00581FF3">
        <w:rPr>
          <w:rStyle w:val="apple-style-span"/>
          <w:rFonts w:ascii="Times New Roman" w:hAnsi="Times New Roman"/>
          <w:sz w:val="24"/>
          <w:szCs w:val="24"/>
        </w:rPr>
        <w:t>c</w:t>
      </w:r>
      <w:r w:rsidR="00C875CD" w:rsidRPr="00581FF3">
        <w:rPr>
          <w:rStyle w:val="apple-style-span"/>
          <w:rFonts w:ascii="Times New Roman" w:hAnsi="Times New Roman"/>
          <w:sz w:val="24"/>
          <w:szCs w:val="24"/>
        </w:rPr>
        <w:t>os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>.</w:t>
      </w:r>
      <w:r w:rsidR="002E5D37" w:rsidRPr="00581FF3">
        <w:rPr>
          <w:rStyle w:val="apple-style-span"/>
          <w:rFonts w:ascii="Times New Roman" w:hAnsi="Times New Roman"/>
          <w:sz w:val="24"/>
          <w:szCs w:val="24"/>
        </w:rPr>
        <w:t xml:space="preserve"> A monitoria proporciona aos alunos oportunidades de novas tentativas, treinamento e revisão do assunto para alcançar o conhecimento e a segurança necessária na técnica. Os alunos sentem-se a vontade na relação com o monitor, </w:t>
      </w:r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>facilitando toda a interação no atendimento ao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>s pacientes.</w:t>
      </w:r>
      <w:r w:rsidR="00C17462" w:rsidRPr="00581FF3">
        <w:rPr>
          <w:rStyle w:val="apple-style-span"/>
          <w:rFonts w:ascii="Times New Roman" w:hAnsi="Times New Roman"/>
          <w:b/>
          <w:sz w:val="24"/>
          <w:szCs w:val="24"/>
        </w:rPr>
        <w:t xml:space="preserve"> CONSIDERAÇÕES FINAIS: </w:t>
      </w:r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>A disciplina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 xml:space="preserve">de Semiologia e Semiotécnica da 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>Enfermagem I</w:t>
      </w:r>
      <w:proofErr w:type="gramStart"/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 xml:space="preserve">, </w:t>
      </w:r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>me proporcionou</w:t>
      </w:r>
      <w:proofErr w:type="gramEnd"/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 xml:space="preserve"> um grande leque de conhecimento, fixado e fortalecido ainda mais com a prática da monitoria. Essa experiência fez aflorar cada vez mais um desejo que já havia entranhado no meu peito, a docência. Pude perceber o quanto é satisfatório ensinar, dá para o outro um pouco do que temos, e mais ainda quando recebemos o </w:t>
      </w:r>
      <w:proofErr w:type="gramStart"/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>feedback</w:t>
      </w:r>
      <w:proofErr w:type="gramEnd"/>
      <w:r w:rsidR="00B90299" w:rsidRPr="00581FF3">
        <w:rPr>
          <w:rStyle w:val="apple-style-span"/>
          <w:rFonts w:ascii="Times New Roman" w:hAnsi="Times New Roman"/>
          <w:sz w:val="24"/>
          <w:szCs w:val="24"/>
        </w:rPr>
        <w:t xml:space="preserve"> dos alunos.</w:t>
      </w:r>
      <w:r w:rsidR="00376A34" w:rsidRPr="00581FF3">
        <w:rPr>
          <w:rStyle w:val="apple-style-span"/>
          <w:rFonts w:ascii="Times New Roman" w:hAnsi="Times New Roman"/>
          <w:sz w:val="24"/>
          <w:szCs w:val="24"/>
        </w:rPr>
        <w:t xml:space="preserve"> Consegui entender um pouco da rotina e responsabilidade do professor. Aprimorei meus conhecimentos e tive a oportunidade do estreitamento da minha relação com o corpo docente</w:t>
      </w:r>
      <w:r w:rsidR="00C17462" w:rsidRPr="00581FF3">
        <w:rPr>
          <w:rStyle w:val="apple-style-span"/>
          <w:rFonts w:ascii="Times New Roman" w:hAnsi="Times New Roman"/>
          <w:sz w:val="24"/>
          <w:szCs w:val="24"/>
        </w:rPr>
        <w:t>.</w:t>
      </w:r>
      <w:r w:rsidR="00376A34" w:rsidRPr="00581FF3">
        <w:rPr>
          <w:rStyle w:val="apple-style-span"/>
          <w:rFonts w:ascii="Times New Roman" w:hAnsi="Times New Roman"/>
          <w:sz w:val="24"/>
          <w:szCs w:val="24"/>
        </w:rPr>
        <w:t xml:space="preserve"> Essa experiência ficará marcada para sempre</w:t>
      </w:r>
      <w:r w:rsidR="00630B4C" w:rsidRPr="00581FF3">
        <w:rPr>
          <w:rStyle w:val="apple-style-span"/>
          <w:rFonts w:ascii="Times New Roman" w:hAnsi="Times New Roman"/>
          <w:sz w:val="24"/>
          <w:szCs w:val="24"/>
        </w:rPr>
        <w:t xml:space="preserve"> em</w:t>
      </w:r>
      <w:r w:rsidR="00376A34" w:rsidRPr="00581FF3">
        <w:rPr>
          <w:rStyle w:val="apple-style-span"/>
          <w:rFonts w:ascii="Times New Roman" w:hAnsi="Times New Roman"/>
          <w:sz w:val="24"/>
          <w:szCs w:val="24"/>
        </w:rPr>
        <w:t xml:space="preserve"> minha vi</w:t>
      </w:r>
      <w:r w:rsidR="00630B4C" w:rsidRPr="00581FF3">
        <w:rPr>
          <w:rStyle w:val="apple-style-span"/>
          <w:rFonts w:ascii="Times New Roman" w:hAnsi="Times New Roman"/>
          <w:sz w:val="24"/>
          <w:szCs w:val="24"/>
        </w:rPr>
        <w:t>da, que seja o início</w:t>
      </w:r>
      <w:r w:rsidR="00376A34" w:rsidRPr="00581FF3">
        <w:rPr>
          <w:rStyle w:val="apple-style-span"/>
          <w:rFonts w:ascii="Times New Roman" w:hAnsi="Times New Roman"/>
          <w:sz w:val="24"/>
          <w:szCs w:val="24"/>
        </w:rPr>
        <w:t xml:space="preserve"> da minha futura carreira docência. </w:t>
      </w:r>
    </w:p>
    <w:p w:rsidR="00F9592C" w:rsidRDefault="00581FF3" w:rsidP="00F959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="00630B4C" w:rsidRPr="00581FF3">
        <w:rPr>
          <w:rFonts w:ascii="Times New Roman" w:hAnsi="Times New Roman"/>
          <w:sz w:val="24"/>
          <w:szCs w:val="24"/>
        </w:rPr>
        <w:t>Monitoria,</w:t>
      </w:r>
      <w:r>
        <w:rPr>
          <w:rFonts w:ascii="Times New Roman" w:hAnsi="Times New Roman"/>
          <w:sz w:val="24"/>
          <w:szCs w:val="24"/>
        </w:rPr>
        <w:t xml:space="preserve"> Relato de Experiência, Enfermagem.</w:t>
      </w:r>
    </w:p>
    <w:p w:rsidR="00F9592C" w:rsidRDefault="00630B4C" w:rsidP="00F959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1FF3">
        <w:rPr>
          <w:rFonts w:ascii="Times New Roman" w:hAnsi="Times New Roman"/>
          <w:sz w:val="24"/>
          <w:szCs w:val="24"/>
        </w:rPr>
        <w:t xml:space="preserve"> </w:t>
      </w:r>
      <w:r w:rsidRPr="00581FF3">
        <w:rPr>
          <w:rFonts w:ascii="Times New Roman" w:hAnsi="Times New Roman"/>
          <w:b/>
          <w:sz w:val="24"/>
          <w:szCs w:val="24"/>
        </w:rPr>
        <w:t xml:space="preserve">REFERÊNCIAS: </w:t>
      </w:r>
    </w:p>
    <w:p w:rsidR="003553F5" w:rsidRDefault="00630B4C" w:rsidP="00F9592C">
      <w:pPr>
        <w:autoSpaceDE w:val="0"/>
        <w:autoSpaceDN w:val="0"/>
        <w:adjustRightInd w:val="0"/>
        <w:spacing w:after="0" w:line="360" w:lineRule="auto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581FF3">
        <w:rPr>
          <w:rFonts w:ascii="Times New Roman" w:hAnsi="Times New Roman"/>
          <w:sz w:val="24"/>
          <w:szCs w:val="24"/>
        </w:rPr>
        <w:t xml:space="preserve">BRASIL. Senado Federal, </w:t>
      </w:r>
      <w:r w:rsidRPr="00F9592C">
        <w:rPr>
          <w:rFonts w:ascii="Times New Roman" w:hAnsi="Times New Roman"/>
          <w:b/>
          <w:sz w:val="24"/>
          <w:szCs w:val="24"/>
        </w:rPr>
        <w:t>Lei Federal n.º 5540, de 28 de novembro de 1968</w:t>
      </w:r>
      <w:r w:rsidRPr="00581FF3">
        <w:rPr>
          <w:rFonts w:ascii="Times New Roman" w:hAnsi="Times New Roman"/>
          <w:sz w:val="24"/>
          <w:szCs w:val="24"/>
        </w:rPr>
        <w:t>.</w:t>
      </w:r>
      <w:r w:rsidR="004D0647">
        <w:rPr>
          <w:rFonts w:ascii="Times New Roman" w:hAnsi="Times New Roman"/>
          <w:sz w:val="24"/>
          <w:szCs w:val="24"/>
        </w:rPr>
        <w:t xml:space="preserve"> </w:t>
      </w:r>
      <w:r w:rsidR="0011169E">
        <w:rPr>
          <w:rFonts w:ascii="Times New Roman" w:hAnsi="Times New Roman"/>
          <w:sz w:val="24"/>
          <w:szCs w:val="24"/>
        </w:rPr>
        <w:t>Brasília</w:t>
      </w:r>
      <w:bookmarkStart w:id="0" w:name="_GoBack"/>
      <w:bookmarkEnd w:id="0"/>
      <w:r w:rsidR="004D0647">
        <w:rPr>
          <w:rFonts w:ascii="Times New Roman" w:hAnsi="Times New Roman"/>
          <w:sz w:val="24"/>
          <w:szCs w:val="24"/>
        </w:rPr>
        <w:t>, 1968.</w:t>
      </w:r>
    </w:p>
    <w:sectPr w:rsidR="003553F5" w:rsidSect="008459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34" w:rsidRDefault="001D5834" w:rsidP="00D82567">
      <w:pPr>
        <w:spacing w:after="0" w:line="240" w:lineRule="auto"/>
      </w:pPr>
      <w:r>
        <w:separator/>
      </w:r>
    </w:p>
  </w:endnote>
  <w:endnote w:type="continuationSeparator" w:id="0">
    <w:p w:rsidR="001D5834" w:rsidRDefault="001D5834" w:rsidP="00D8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34" w:rsidRDefault="001D5834" w:rsidP="00D82567">
      <w:pPr>
        <w:spacing w:after="0" w:line="240" w:lineRule="auto"/>
      </w:pPr>
      <w:r>
        <w:separator/>
      </w:r>
    </w:p>
  </w:footnote>
  <w:footnote w:type="continuationSeparator" w:id="0">
    <w:p w:rsidR="001D5834" w:rsidRDefault="001D5834" w:rsidP="00D82567">
      <w:pPr>
        <w:spacing w:after="0" w:line="240" w:lineRule="auto"/>
      </w:pPr>
      <w:r>
        <w:continuationSeparator/>
      </w:r>
    </w:p>
  </w:footnote>
  <w:footnote w:id="1">
    <w:p w:rsidR="00D82567" w:rsidRDefault="00D82567" w:rsidP="00D82567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Monitor</w:t>
      </w:r>
      <w:r w:rsidR="008459F1">
        <w:t>a Bolsista</w:t>
      </w:r>
    </w:p>
  </w:footnote>
  <w:footnote w:id="2">
    <w:p w:rsidR="00D82567" w:rsidRDefault="00D82567" w:rsidP="00D82567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Orientadora</w:t>
      </w:r>
      <w:r w:rsidR="004A4EFE">
        <w:rPr>
          <w:rFonts w:ascii="Times New Roman" w:hAnsi="Times New Roman"/>
        </w:rPr>
        <w:t>.</w:t>
      </w:r>
    </w:p>
  </w:footnote>
  <w:footnote w:id="3">
    <w:p w:rsidR="00D82567" w:rsidRDefault="00D82567" w:rsidP="00D82567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 xml:space="preserve">Coordenadora do projeto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67"/>
    <w:rsid w:val="000D53FC"/>
    <w:rsid w:val="0011169E"/>
    <w:rsid w:val="00117733"/>
    <w:rsid w:val="001533D2"/>
    <w:rsid w:val="001B1084"/>
    <w:rsid w:val="001D5834"/>
    <w:rsid w:val="00266B3E"/>
    <w:rsid w:val="00276E3A"/>
    <w:rsid w:val="00281B3A"/>
    <w:rsid w:val="002947DA"/>
    <w:rsid w:val="002E5D37"/>
    <w:rsid w:val="00332199"/>
    <w:rsid w:val="0034611F"/>
    <w:rsid w:val="003553F5"/>
    <w:rsid w:val="00355688"/>
    <w:rsid w:val="00376A34"/>
    <w:rsid w:val="00396799"/>
    <w:rsid w:val="0040156B"/>
    <w:rsid w:val="00411019"/>
    <w:rsid w:val="00433F9A"/>
    <w:rsid w:val="004A4EFE"/>
    <w:rsid w:val="004A5E04"/>
    <w:rsid w:val="004D0647"/>
    <w:rsid w:val="00581FF3"/>
    <w:rsid w:val="005E0E81"/>
    <w:rsid w:val="00630B4C"/>
    <w:rsid w:val="006355B0"/>
    <w:rsid w:val="006423D1"/>
    <w:rsid w:val="00666A65"/>
    <w:rsid w:val="00696CB6"/>
    <w:rsid w:val="0077627B"/>
    <w:rsid w:val="0079047D"/>
    <w:rsid w:val="007C7CEE"/>
    <w:rsid w:val="00813FCC"/>
    <w:rsid w:val="008459F1"/>
    <w:rsid w:val="008C57E4"/>
    <w:rsid w:val="008E5551"/>
    <w:rsid w:val="00921DAD"/>
    <w:rsid w:val="0096395B"/>
    <w:rsid w:val="00A11708"/>
    <w:rsid w:val="00A8107E"/>
    <w:rsid w:val="00A82360"/>
    <w:rsid w:val="00A91AF2"/>
    <w:rsid w:val="00AB5C22"/>
    <w:rsid w:val="00AE6096"/>
    <w:rsid w:val="00AF50D6"/>
    <w:rsid w:val="00B04D09"/>
    <w:rsid w:val="00B90299"/>
    <w:rsid w:val="00BF05DA"/>
    <w:rsid w:val="00C02A1D"/>
    <w:rsid w:val="00C17462"/>
    <w:rsid w:val="00C57548"/>
    <w:rsid w:val="00C81D1B"/>
    <w:rsid w:val="00C875CD"/>
    <w:rsid w:val="00CD4271"/>
    <w:rsid w:val="00D00AF5"/>
    <w:rsid w:val="00D82567"/>
    <w:rsid w:val="00DA7C43"/>
    <w:rsid w:val="00E16B1D"/>
    <w:rsid w:val="00E74D43"/>
    <w:rsid w:val="00EE0CA3"/>
    <w:rsid w:val="00EF154D"/>
    <w:rsid w:val="00F9592C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6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25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2567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82567"/>
    <w:rPr>
      <w:vertAlign w:val="superscript"/>
    </w:rPr>
  </w:style>
  <w:style w:type="character" w:customStyle="1" w:styleId="apple-style-span">
    <w:name w:val="apple-style-span"/>
    <w:basedOn w:val="Fontepargpadro"/>
    <w:rsid w:val="008459F1"/>
  </w:style>
  <w:style w:type="paragraph" w:styleId="NormalWeb">
    <w:name w:val="Normal (Web)"/>
    <w:basedOn w:val="Normal"/>
    <w:uiPriority w:val="99"/>
    <w:unhideWhenUsed/>
    <w:rsid w:val="00C0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6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25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2567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D82567"/>
    <w:rPr>
      <w:vertAlign w:val="superscript"/>
    </w:rPr>
  </w:style>
  <w:style w:type="character" w:customStyle="1" w:styleId="apple-style-span">
    <w:name w:val="apple-style-span"/>
    <w:basedOn w:val="Fontepargpadro"/>
    <w:rsid w:val="008459F1"/>
  </w:style>
  <w:style w:type="paragraph" w:styleId="NormalWeb">
    <w:name w:val="Normal (Web)"/>
    <w:basedOn w:val="Normal"/>
    <w:uiPriority w:val="99"/>
    <w:unhideWhenUsed/>
    <w:rsid w:val="00C0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COESP</dc:creator>
  <cp:lastModifiedBy>PROF FRANCE</cp:lastModifiedBy>
  <cp:revision>9</cp:revision>
  <dcterms:created xsi:type="dcterms:W3CDTF">2013-10-28T13:30:00Z</dcterms:created>
  <dcterms:modified xsi:type="dcterms:W3CDTF">2013-11-01T17:48:00Z</dcterms:modified>
</cp:coreProperties>
</file>